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The lyrics are in the Innu language, an indigenous language of the province of Quebec, Canada. The language is Innu-aimun. 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Anutshish kashikat ni nishkimau tshishe manitu ut nu uashtainimakan, 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E uashtainakutat umue miam e mishpuenit. ni miluelimun. Mishkutshen Shakaikan, miam e nikamuat mishkumi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kie teueikan miam e utamuakan, nitutamutshe minu-manitu mishkumi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kie teueikan miam e utamuakan, nitutamutshe minu-manitu mishkumi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anutshish kashikat ni nishkimau tshishe manitu ut nu Uashtainimakan,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E uashtainakutat umue miam e mishpuenit, ni miluelitemuan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Nuten, Kie paumetau anu aishi petuman mushkumi natuapakanan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nipeten mishta nutin. mishkutshan shakaikan kie miam e nikamuat mishkumi.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Miam e mueshpuet mishkutshen, nineshkamau Tshishe Manitu elénéian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Mishkutshan Shakaikan,  miam e nikamuat mishkumi,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Nuten, Kie paumetau anu aishi petuman mushkumi natuapakanan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nipeten mishta nutin. mishkutshan shakaikan kie miam e nikamuat mishkumi.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En ce jour je remercie le Crétateur pour cette lumière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qui brille en cet journée du solstice d'hiver, je suis content.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le lac gèle, l'on entend la glace qui chantent, et résonne comme un tambour.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ce chant est pour l'esprit de la glace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En ce jour je remercie le Créateur pour cet belle lumière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 </w:t>
      </w:r>
      <w:r>
        <w:rPr>
          <w:rFonts w:ascii="-webkit-standard" w:hAnsi="-webkit-standard"/>
          <w:color w:val="000000"/>
          <w:sz w:val="22"/>
          <w:szCs w:val="22"/>
        </w:rPr>
        <w:t>qui brille en cet journée du solstice d'hiver. Je suis content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le vent souffle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et fait retentir les bruits de la glace qui gèle sur le lac !!! 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J’entend le vent qui souffle sur le lac 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le lac gèle, l'on entend la glace qui chantent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le lac qui gèle en ce solstice d'hiver 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je remercie le Créateur pour le souffle de vie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le lac gèle, l'on entend la glace qui chantent 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>
          <w:rFonts w:ascii="-webkit-standard" w:hAnsi="-webkit-standard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le vent souffle et fait retentir les bruits de la glace qui gèle sur le lac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 xml:space="preserve">J’entend le vent qui souffle sur le lac  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le lac gèle, l'on entend la glace qui chantent</w:t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/>
      </w:r>
    </w:p>
    <w:p>
      <w:pPr>
        <w:pStyle w:val="Normal"/>
        <w:rPr>
          <w:rFonts w:ascii="-webkit-standard" w:hAnsi="-webkit-standard"/>
          <w:color w:val="000000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Style w:val="Emphasis"/>
          <w:rFonts w:ascii="-webkit-standard" w:hAnsi="-webkit-standard"/>
          <w:color w:val="000000"/>
          <w:sz w:val="22"/>
          <w:szCs w:val="22"/>
        </w:rPr>
        <w:t>©</w:t>
      </w:r>
      <w:r>
        <w:rPr>
          <w:rFonts w:ascii="-webkit-standard" w:hAnsi="-webkit-standard"/>
          <w:color w:val="000000"/>
          <w:sz w:val="22"/>
          <w:szCs w:val="22"/>
        </w:rPr>
        <w:t xml:space="preserve"> Écrit et produit par Michael Paul</w:t>
      </w:r>
    </w:p>
    <w:p>
      <w:pPr>
        <w:pStyle w:val="Normal"/>
        <w:rPr/>
      </w:pPr>
      <w:r>
        <w:rPr>
          <w:rFonts w:ascii="-webkit-standard" w:hAnsi="-webkit-standard"/>
          <w:color w:val="000000"/>
          <w:sz w:val="22"/>
          <w:szCs w:val="22"/>
        </w:rPr>
        <w:t>Composé par Frédéric Desautels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-webkit-standard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CA" w:eastAsia="zh-CN" w:bidi="hi-IN"/>
    </w:rPr>
  </w:style>
  <w:style w:type="paragraph" w:styleId="Heading3">
    <w:name w:val="Heading 3"/>
    <w:basedOn w:val="Title"/>
    <w:next w:val="BodyText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>
    <w:name w:val="Default Paragraph Font"/>
    <w:qFormat/>
    <w:rPr/>
  </w:style>
  <w:style w:type="character" w:styleId="Bumpedfont15">
    <w:name w:val="bumpedfont15"/>
    <w:basedOn w:val="DefaultParagraphFont"/>
    <w:qFormat/>
    <w:rPr/>
  </w:style>
  <w:style w:type="character" w:styleId="Bumpedfont17">
    <w:name w:val="bumpedfont17"/>
    <w:basedOn w:val="DefaultParagraph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Emphasis">
    <w:name w:val="Emphasis"/>
    <w:qFormat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S9">
    <w:name w:val="s9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paragraph" w:styleId="S2">
    <w:name w:val="s2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5892</TotalTime>
  <Application>LibreOffice/7.6.4.1$Windows_X86_64 LibreOffice_project/e19e193f88cd6c0525a17fb7a176ed8e6a3e2aa1</Application>
  <AppVersion>15.0000</AppVersion>
  <Pages>1</Pages>
  <Words>295</Words>
  <Characters>1527</Characters>
  <CharactersWithSpaces>1808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2024-03-21T20:39:49Z</dcterms:created>
  <dc:creator/>
  <dc:description/>
  <dc:language>fr-CA</dc:language>
  <cp:lastModifiedBy/>
  <dcterms:modified xsi:type="dcterms:W3CDTF">2025-08-09T11:26:34Z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